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1D0B80" w:rsidRDefault="00CB49D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rFonts w:eastAsia="宋体"/>
          <w:bCs w:val="0"/>
          <w:noProof w:val="0"/>
          <w:color w:val="auto"/>
          <w:sz w:val="19"/>
          <w:szCs w:val="19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rFonts w:eastAsia="宋体"/>
          <w:bCs w:val="0"/>
          <w:noProof w:val="0"/>
          <w:color w:val="auto"/>
          <w:sz w:val="19"/>
          <w:szCs w:val="19"/>
        </w:rPr>
        <w:fldChar w:fldCharType="separate"/>
      </w:r>
      <w:hyperlink w:anchor="_Toc94098179" w:history="1">
        <w:r w:rsidR="001D0B80" w:rsidRPr="0033057F">
          <w:rPr>
            <w:rStyle w:val="aa"/>
          </w:rPr>
          <w:t>DISMAN-EVENT-MIB</w:t>
        </w:r>
        <w:r w:rsidR="001D0B80">
          <w:rPr>
            <w:webHidden/>
          </w:rPr>
          <w:tab/>
        </w:r>
        <w:r w:rsidR="001D0B80">
          <w:rPr>
            <w:webHidden/>
          </w:rPr>
          <w:fldChar w:fldCharType="begin"/>
        </w:r>
        <w:r w:rsidR="001D0B80">
          <w:rPr>
            <w:webHidden/>
          </w:rPr>
          <w:instrText xml:space="preserve"> PAGEREF _Toc94098179 \h </w:instrText>
        </w:r>
        <w:r w:rsidR="001D0B80">
          <w:rPr>
            <w:webHidden/>
          </w:rPr>
        </w:r>
        <w:r w:rsidR="001D0B80">
          <w:rPr>
            <w:webHidden/>
          </w:rPr>
          <w:fldChar w:fldCharType="separate"/>
        </w:r>
        <w:r w:rsidR="001D0B80">
          <w:rPr>
            <w:webHidden/>
          </w:rPr>
          <w:t>2</w:t>
        </w:r>
        <w:r w:rsidR="001D0B80">
          <w:rPr>
            <w:webHidden/>
          </w:rPr>
          <w:fldChar w:fldCharType="end"/>
        </w:r>
      </w:hyperlink>
    </w:p>
    <w:p w:rsidR="001D0B80" w:rsidRDefault="001D0B8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80" w:history="1">
        <w:r w:rsidRPr="0033057F">
          <w:rPr>
            <w:rStyle w:val="aa"/>
          </w:rPr>
          <w:t>mteResource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D0B80" w:rsidRDefault="001D0B8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81" w:history="1">
        <w:r w:rsidRPr="0033057F">
          <w:rPr>
            <w:rStyle w:val="aa"/>
          </w:rPr>
          <w:t>mteTrigger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D0B80" w:rsidRDefault="001D0B8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82" w:history="1">
        <w:r w:rsidRPr="0033057F">
          <w:rPr>
            <w:rStyle w:val="aa"/>
          </w:rPr>
          <w:t>mteTriggerTable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D0B80" w:rsidRDefault="001D0B8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83" w:history="1">
        <w:r w:rsidRPr="0033057F">
          <w:rPr>
            <w:rStyle w:val="aa"/>
          </w:rPr>
          <w:t>mteTriggerDeltaTable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D0B80" w:rsidRDefault="001D0B8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84" w:history="1">
        <w:r w:rsidRPr="0033057F">
          <w:rPr>
            <w:rStyle w:val="aa"/>
          </w:rPr>
          <w:t>mteTriggerExistenceTable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D0B80" w:rsidRDefault="001D0B8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85" w:history="1">
        <w:r w:rsidRPr="0033057F">
          <w:rPr>
            <w:rStyle w:val="aa"/>
          </w:rPr>
          <w:t>mteTriggerBooleanTable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D0B80" w:rsidRDefault="001D0B8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86" w:history="1">
        <w:r w:rsidRPr="0033057F">
          <w:rPr>
            <w:rStyle w:val="aa"/>
          </w:rPr>
          <w:t>mteTriggerThresholdTable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D0B80" w:rsidRDefault="001D0B8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87" w:history="1">
        <w:r w:rsidRPr="0033057F">
          <w:rPr>
            <w:rStyle w:val="aa"/>
          </w:rPr>
          <w:t>mteObjectsTable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D0B80" w:rsidRDefault="001D0B8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88" w:history="1">
        <w:r w:rsidRPr="0033057F">
          <w:rPr>
            <w:rStyle w:val="aa"/>
          </w:rPr>
          <w:t>mteEvent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D0B80" w:rsidRDefault="001D0B8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89" w:history="1">
        <w:r w:rsidRPr="0033057F">
          <w:rPr>
            <w:rStyle w:val="aa"/>
          </w:rPr>
          <w:t>mteEventTable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D0B80" w:rsidRDefault="001D0B8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90" w:history="1">
        <w:r w:rsidRPr="0033057F">
          <w:rPr>
            <w:rStyle w:val="aa"/>
          </w:rPr>
          <w:t>mteEventNotificationTable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D0B80" w:rsidRDefault="001D0B8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191" w:history="1">
        <w:r w:rsidRPr="0033057F">
          <w:rPr>
            <w:rStyle w:val="aa"/>
          </w:rPr>
          <w:t>mteEventSetTable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_Toc94098191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CB49D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A4652" w:rsidRPr="00DA4652" w:rsidRDefault="00DA4652" w:rsidP="000F745A">
      <w:pPr>
        <w:pStyle w:val="1"/>
      </w:pPr>
      <w:bookmarkStart w:id="1" w:name="_Toc94098179"/>
      <w:r w:rsidRPr="008C3035">
        <w:lastRenderedPageBreak/>
        <w:t>DISMAN-E</w:t>
      </w:r>
      <w:r w:rsidRPr="008C3035">
        <w:rPr>
          <w:rFonts w:hint="eastAsia"/>
        </w:rPr>
        <w:t>VENT</w:t>
      </w:r>
      <w:r w:rsidRPr="008C3035">
        <w:t>-MIB</w:t>
      </w:r>
      <w:bookmarkEnd w:id="1"/>
    </w:p>
    <w:p w:rsidR="00EF108A" w:rsidRDefault="00120A20" w:rsidP="000F745A">
      <w:r>
        <w:rPr>
          <w:rFonts w:hint="eastAsia"/>
        </w:rPr>
        <w:t>r</w:t>
      </w:r>
      <w:r w:rsidR="00DA4652">
        <w:rPr>
          <w:rFonts w:hint="eastAsia"/>
        </w:rPr>
        <w:t>fc2981-disman-event.mib</w:t>
      </w:r>
    </w:p>
    <w:p w:rsidR="00DA4652" w:rsidRPr="005B1128" w:rsidRDefault="00DA4652" w:rsidP="000F745A">
      <w:pPr>
        <w:pStyle w:val="2"/>
      </w:pPr>
      <w:bookmarkStart w:id="2" w:name="_Toc94098180"/>
      <w:r w:rsidRPr="008C3035">
        <w:t>mteResource</w:t>
      </w:r>
      <w:r>
        <w:rPr>
          <w:rFonts w:hint="eastAsia"/>
        </w:rPr>
        <w:t xml:space="preserve"> Objects</w:t>
      </w:r>
      <w:bookmarkEnd w:id="2"/>
    </w:p>
    <w:tbl>
      <w:tblPr>
        <w:tblW w:w="8968" w:type="dxa"/>
        <w:tblInd w:w="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1571"/>
        <w:gridCol w:w="1091"/>
        <w:gridCol w:w="3034"/>
      </w:tblGrid>
      <w:tr w:rsidR="00DA4652" w:rsidRPr="00522330" w:rsidTr="00E5193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PDS</w:t>
            </w:r>
          </w:p>
        </w:tc>
        <w:tc>
          <w:tcPr>
            <w:tcW w:w="27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Description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mteResourceSampleMinimum</w:t>
            </w:r>
          </w:p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 xml:space="preserve">(1.3.6.1.2.1.88.1.1.1)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78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mteResourceSampleInstanceMaximum</w:t>
            </w:r>
          </w:p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C3035">
              <w:rPr>
                <w:rFonts w:ascii="Helvetica" w:hAnsi="Helvetica" w:cs="Helvetica"/>
                <w:color w:val="000000"/>
              </w:rPr>
              <w:t xml:space="preserve">(1.3.6.1.2.1.88.1.1.2)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2B59D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78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mteResourceSampleInstances</w:t>
            </w:r>
          </w:p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C3035">
              <w:rPr>
                <w:rFonts w:ascii="Helvetica" w:hAnsi="Helvetica" w:cs="Helvetica"/>
                <w:color w:val="000000"/>
              </w:rPr>
              <w:t>(1.3.6.1.2.1.88.1.1.</w:t>
            </w:r>
            <w:r w:rsidRPr="008C3035">
              <w:rPr>
                <w:rFonts w:ascii="Helvetica" w:hAnsi="Helvetica" w:cs="Helvetica" w:hint="eastAsia"/>
                <w:color w:val="000000"/>
              </w:rPr>
              <w:t>3</w:t>
            </w:r>
            <w:r w:rsidRPr="008C3035">
              <w:rPr>
                <w:rFonts w:ascii="Helvetica" w:hAnsi="Helvetica" w:cs="Helvetic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8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mteResourceSampleInstancesHigh</w:t>
            </w:r>
          </w:p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C3035">
              <w:rPr>
                <w:rFonts w:ascii="Helvetica" w:hAnsi="Helvetica" w:cs="Helvetica"/>
                <w:color w:val="000000"/>
              </w:rPr>
              <w:t>(1.3.6.1.2.1.88.1.1.</w:t>
            </w:r>
            <w:r w:rsidRPr="008C3035">
              <w:rPr>
                <w:rFonts w:ascii="Helvetica" w:hAnsi="Helvetica" w:cs="Helvetica" w:hint="eastAsia"/>
                <w:color w:val="000000"/>
              </w:rPr>
              <w:t>4</w:t>
            </w:r>
            <w:r w:rsidRPr="008C3035">
              <w:rPr>
                <w:rFonts w:ascii="Helvetica" w:hAnsi="Helvetica" w:cs="Helvetic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8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mteResourceSampleInstanceLacks</w:t>
            </w:r>
          </w:p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 w:rsidRPr="008C3035">
              <w:rPr>
                <w:rFonts w:ascii="Helvetica" w:hAnsi="Helvetica" w:cs="Helvetica"/>
                <w:color w:val="000000"/>
              </w:rPr>
              <w:t>1.3.6.1.2.1.88.1.1.5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78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DA4652" w:rsidRPr="005B1128" w:rsidRDefault="00DA4652" w:rsidP="000F745A">
      <w:pPr>
        <w:pStyle w:val="2"/>
      </w:pPr>
      <w:bookmarkStart w:id="3" w:name="_Toc94098181"/>
      <w:r w:rsidRPr="008C3035">
        <w:t>mteTrigger</w:t>
      </w:r>
      <w:r>
        <w:rPr>
          <w:rFonts w:hint="eastAsia"/>
        </w:rPr>
        <w:t xml:space="preserve"> Objects</w:t>
      </w:r>
      <w:bookmarkEnd w:id="3"/>
    </w:p>
    <w:tbl>
      <w:tblPr>
        <w:tblW w:w="8968" w:type="dxa"/>
        <w:tblInd w:w="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552"/>
        <w:gridCol w:w="1078"/>
        <w:gridCol w:w="3104"/>
      </w:tblGrid>
      <w:tr w:rsidR="00DA4652" w:rsidRPr="00522330" w:rsidTr="00E5193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Description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mteTriggerFailures</w:t>
            </w:r>
          </w:p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 xml:space="preserve">(1.3.6.1.2.1.88.1.2.1)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C303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DA4652" w:rsidRDefault="00DA4652" w:rsidP="000F745A">
      <w:pPr>
        <w:pStyle w:val="2"/>
      </w:pPr>
      <w:bookmarkStart w:id="4" w:name="_Toc94098182"/>
      <w:r w:rsidRPr="008C3035">
        <w:t>mteTriggerTable</w:t>
      </w:r>
      <w:bookmarkEnd w:id="4"/>
    </w:p>
    <w:p w:rsidR="00DA4652" w:rsidRDefault="00DA4652" w:rsidP="00DA4652">
      <w:pPr>
        <w:pStyle w:val="TableText"/>
        <w:kinsoku w:val="0"/>
        <w:ind w:firstLineChars="250" w:firstLine="450"/>
        <w:textAlignment w:val="top"/>
        <w:rPr>
          <w:rFonts w:ascii="Helvetica" w:hAnsi="Helvetica" w:cs="Helvetica"/>
        </w:rPr>
      </w:pPr>
      <w:r w:rsidRPr="00AA2AF8">
        <w:rPr>
          <w:rFonts w:ascii="Helvetica" w:hAnsi="Helvetica" w:cs="Helvetica"/>
        </w:rPr>
        <w:t>OID of this table is: 1.3.6.1.2.1.88.1.2.2</w:t>
      </w:r>
    </w:p>
    <w:tbl>
      <w:tblPr>
        <w:tblW w:w="8968" w:type="dxa"/>
        <w:tblInd w:w="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552"/>
        <w:gridCol w:w="1078"/>
        <w:gridCol w:w="3104"/>
      </w:tblGrid>
      <w:tr w:rsidR="00DA4652" w:rsidRPr="00522330" w:rsidTr="00E5193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Description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 xml:space="preserve">mteOwner (1.3.6.1.2.1.88.1.2.2.1.1)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>nly support SNMP v3 user, and it</w:t>
            </w:r>
            <w:r>
              <w:t xml:space="preserve"> </w:t>
            </w:r>
            <w:r>
              <w:rPr>
                <w:rFonts w:hint="eastAsia"/>
              </w:rPr>
              <w:t>must be the current operator.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 xml:space="preserve">mteTriggerName (1.3.6.1.2.1.88.1.2.2.1.2)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charset0Courier" w:eastAsia="charset0Courier" w:hAnsi="charset0MS Sans Serif" w:cs="charset0Courier"/>
              </w:rPr>
            </w:pPr>
            <w:r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mteTriggerComment (1.3.6.1.2.1.88.1.2.2.1.3)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66234">
              <w:rPr>
                <w:rFonts w:ascii="Helvetica" w:hAnsi="Helvetica" w:cs="Helvetica"/>
                <w:color w:val="000000"/>
              </w:rPr>
              <w:t>read-cre</w:t>
            </w:r>
            <w:r w:rsidRPr="00B26BEF">
              <w:rPr>
                <w:rFonts w:ascii="Helvetica" w:hAnsi="Helvetica" w:cs="Helvetica"/>
                <w:color w:val="000000"/>
                <w:lang w:val="zh-CN"/>
              </w:rPr>
              <w:t>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The spaces before and after the trigger comment will be removed automatically.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mteTriggerTest (1.3.6.1.2.1.88.1.2.2.1.4)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mteTriggerSampleType</w:t>
            </w:r>
            <w:r w:rsidRPr="008C3035">
              <w:rPr>
                <w:rFonts w:ascii="Helvetica" w:hAnsi="Helvetica" w:cs="Helvetica" w:hint="eastAsia"/>
                <w:color w:val="000000"/>
              </w:rPr>
              <w:t xml:space="preserve"> (</w:t>
            </w:r>
            <w:r w:rsidRPr="008C3035">
              <w:rPr>
                <w:rFonts w:ascii="Helvetica" w:hAnsi="Helvetica" w:cs="Helvetica"/>
                <w:color w:val="000000"/>
              </w:rPr>
              <w:t>1.3.6.1.2.1.88.1.2.2.1.5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lastRenderedPageBreak/>
              <w:t>mteTriggerValueID</w:t>
            </w:r>
          </w:p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>
              <w:rPr>
                <w:rFonts w:ascii="Helvetica" w:hAnsi="Helvetica" w:cs="Helvetica"/>
                <w:color w:val="000000"/>
              </w:rPr>
              <w:t>1.3.6.1.2.1.88.1.2.2.1.</w:t>
            </w:r>
            <w:r>
              <w:rPr>
                <w:rFonts w:ascii="Helvetica" w:hAnsi="Helvetica" w:cs="Helvetica" w:hint="eastAsia"/>
                <w:color w:val="000000"/>
              </w:rPr>
              <w:t>6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>nly support leaf</w:t>
            </w:r>
            <w:r w:rsidRPr="00622D31">
              <w:t>,</w:t>
            </w:r>
            <w:r>
              <w:rPr>
                <w:rFonts w:hint="eastAsia"/>
              </w:rPr>
              <w:t>column</w:t>
            </w:r>
            <w:r w:rsidRPr="00622D31"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table,row,and father of the leaf node.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mteTriggerValueIDWildcard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>
              <w:rPr>
                <w:rFonts w:ascii="Helvetica" w:hAnsi="Helvetica" w:cs="Helvetica"/>
                <w:color w:val="000000"/>
              </w:rPr>
              <w:t>1.3.6.1.2.1.88.1.2.2.1.</w:t>
            </w:r>
            <w:r>
              <w:rPr>
                <w:rFonts w:ascii="Helvetica" w:hAnsi="Helvetica" w:cs="Helvetica" w:hint="eastAsia"/>
                <w:color w:val="000000"/>
              </w:rPr>
              <w:t>7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mteTriggerTargetTag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>
              <w:rPr>
                <w:rFonts w:ascii="Helvetica" w:hAnsi="Helvetica" w:cs="Helvetica"/>
                <w:color w:val="000000"/>
              </w:rPr>
              <w:t>1.3.6.1.2.1.88.1.2.2.1.</w:t>
            </w:r>
            <w:r>
              <w:rPr>
                <w:rFonts w:ascii="Helvetica" w:hAnsi="Helvetica" w:cs="Helvetica" w:hint="eastAsia"/>
                <w:color w:val="000000"/>
              </w:rPr>
              <w:t>8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152033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read, can not be </w:t>
            </w:r>
            <w:r w:rsidRPr="00C01444">
              <w:rPr>
                <w:rFonts w:ascii="Helvetica" w:hAnsi="Helvetica" w:cs="Helvetica"/>
              </w:rPr>
              <w:t>modified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mteTriggerContextName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>
              <w:rPr>
                <w:rFonts w:ascii="Helvetica" w:hAnsi="Helvetica" w:cs="Helvetica"/>
                <w:color w:val="000000"/>
              </w:rPr>
              <w:t>1.3.6.1.2.1.88.1.2.2.1.</w:t>
            </w:r>
            <w:r>
              <w:rPr>
                <w:rFonts w:ascii="Helvetica" w:hAnsi="Helvetica" w:cs="Helvetica" w:hint="eastAsia"/>
                <w:color w:val="000000"/>
              </w:rPr>
              <w:t>9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E6250">
              <w:rPr>
                <w:rFonts w:ascii="Helvetica" w:hAnsi="Helvetica" w:cs="Helvetica"/>
                <w:color w:val="000000"/>
                <w:lang w:val="zh-CN"/>
              </w:rPr>
              <w:t>OCTET STRING (0..32)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mteTriggerContextNameWildcard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>
              <w:rPr>
                <w:rFonts w:ascii="Helvetica" w:hAnsi="Helvetica" w:cs="Helvetica"/>
                <w:color w:val="000000"/>
              </w:rPr>
              <w:t>1.3.6.1.2.1.88.1.2.2.1.</w:t>
            </w:r>
            <w:r>
              <w:rPr>
                <w:rFonts w:ascii="Helvetica" w:hAnsi="Helvetica" w:cs="Helvetica" w:hint="eastAsia"/>
                <w:color w:val="000000"/>
              </w:rPr>
              <w:t>10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mteTriggerFrequency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>
              <w:rPr>
                <w:rFonts w:ascii="Helvetica" w:hAnsi="Helvetica" w:cs="Helvetica"/>
                <w:color w:val="000000"/>
              </w:rPr>
              <w:t>1.3.6.1.2.1.88.1.2.2.1.</w:t>
            </w:r>
            <w:r>
              <w:rPr>
                <w:rFonts w:ascii="Helvetica" w:hAnsi="Helvetica" w:cs="Helvetica" w:hint="eastAsia"/>
                <w:color w:val="000000"/>
              </w:rPr>
              <w:t>11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Not support value of zero.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mteTriggerObjectsOwner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>
              <w:rPr>
                <w:rFonts w:ascii="Helvetica" w:hAnsi="Helvetica" w:cs="Helvetica"/>
                <w:color w:val="000000"/>
              </w:rPr>
              <w:t>1.3.6.1.2.1.88.1.2.2.1.</w:t>
            </w:r>
            <w:r>
              <w:rPr>
                <w:rFonts w:ascii="Helvetica" w:hAnsi="Helvetica" w:cs="Helvetica" w:hint="eastAsia"/>
                <w:color w:val="000000"/>
              </w:rPr>
              <w:t>12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mteTriggerObjects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>
              <w:rPr>
                <w:rFonts w:ascii="Helvetica" w:hAnsi="Helvetica" w:cs="Helvetica"/>
                <w:color w:val="000000"/>
              </w:rPr>
              <w:t>1.3.6.1.2.1.88.1.2.2.1.</w:t>
            </w:r>
            <w:r>
              <w:rPr>
                <w:rFonts w:ascii="Helvetica" w:hAnsi="Helvetica" w:cs="Helvetica" w:hint="eastAsia"/>
                <w:color w:val="000000"/>
              </w:rPr>
              <w:t>13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mteTriggerEnabled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>
              <w:rPr>
                <w:rFonts w:ascii="Helvetica" w:hAnsi="Helvetica" w:cs="Helvetica"/>
                <w:color w:val="000000"/>
              </w:rPr>
              <w:t>1.3.6.1.2.1.88.1.2.2.1.</w:t>
            </w:r>
            <w:r>
              <w:rPr>
                <w:rFonts w:ascii="Helvetica" w:hAnsi="Helvetica" w:cs="Helvetica" w:hint="eastAsia"/>
                <w:color w:val="000000"/>
              </w:rPr>
              <w:t>14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CE327D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>
              <w:rPr>
                <w:rFonts w:ascii="Helvetica" w:hAnsi="Helvetica" w:cs="Helvetica" w:hint="eastAsia"/>
              </w:rPr>
              <w:t xml:space="preserve">Only support read, can not be </w:t>
            </w:r>
            <w:r w:rsidRPr="00C01444">
              <w:rPr>
                <w:rFonts w:ascii="Helvetica" w:hAnsi="Helvetica" w:cs="Helvetica"/>
              </w:rPr>
              <w:t>modified</w:t>
            </w:r>
            <w:r>
              <w:rPr>
                <w:rFonts w:ascii="Helvetica" w:hAnsi="Helvetica" w:cs="Helvetica" w:hint="eastAsia"/>
              </w:rPr>
              <w:t xml:space="preserve">. </w:t>
            </w:r>
            <w:r w:rsidRPr="00CE327D">
              <w:rPr>
                <w:rFonts w:ascii="Helvetica" w:hAnsi="Helvetica" w:cs="Helvetica"/>
              </w:rPr>
              <w:t>T</w:t>
            </w:r>
            <w:r w:rsidRPr="00CE327D">
              <w:rPr>
                <w:rFonts w:ascii="Helvetica" w:hAnsi="Helvetica" w:cs="Helvetica" w:hint="eastAsia"/>
              </w:rPr>
              <w:t xml:space="preserve">he </w:t>
            </w:r>
            <w:r w:rsidRPr="00CE327D">
              <w:rPr>
                <w:rFonts w:ascii="Helvetica" w:hAnsi="Helvetica" w:cs="Helvetica"/>
              </w:rPr>
              <w:t>value is '</w:t>
            </w:r>
            <w:r w:rsidRPr="00CE327D">
              <w:rPr>
                <w:rFonts w:ascii="Helvetica" w:hAnsi="Helvetica" w:cs="Helvetica" w:hint="eastAsia"/>
              </w:rPr>
              <w:t>true</w:t>
            </w:r>
            <w:r w:rsidRPr="00CE327D">
              <w:rPr>
                <w:rFonts w:ascii="Helvetica" w:hAnsi="Helvetica" w:cs="Helvetica"/>
              </w:rPr>
              <w:t>'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E327D">
              <w:rPr>
                <w:rFonts w:ascii="Helvetica" w:hAnsi="Helvetica" w:cs="Helvetica" w:hint="eastAsia"/>
              </w:rPr>
              <w:t>when</w:t>
            </w:r>
            <w:r w:rsidRPr="00CE327D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 xml:space="preserve">the </w:t>
            </w:r>
            <w:r w:rsidRPr="00CE327D">
              <w:rPr>
                <w:rFonts w:ascii="Helvetica" w:hAnsi="Helvetica" w:cs="Helvetica"/>
              </w:rPr>
              <w:t>mteTriggerEntryStatus</w:t>
            </w:r>
            <w:r w:rsidRPr="00CE327D">
              <w:rPr>
                <w:rFonts w:ascii="Helvetica" w:hAnsi="Helvetica" w:cs="Helvetica" w:hint="eastAsia"/>
              </w:rPr>
              <w:t xml:space="preserve"> is active.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mteTriggerEntryStatus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>
              <w:rPr>
                <w:rFonts w:ascii="Helvetica" w:hAnsi="Helvetica" w:cs="Helvetica"/>
                <w:color w:val="000000"/>
              </w:rPr>
              <w:t>1.3.6.1.2.1.88.1.2.2.1.</w:t>
            </w:r>
            <w:r>
              <w:rPr>
                <w:rFonts w:ascii="Helvetica" w:hAnsi="Helvetica" w:cs="Helvetica" w:hint="eastAsia"/>
                <w:color w:val="000000"/>
              </w:rPr>
              <w:t>15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C01444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C01444">
              <w:rPr>
                <w:rFonts w:ascii="Helvetica" w:hAnsi="Helvetica" w:cs="Helvetica"/>
                <w:color w:val="000000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DA4652" w:rsidRDefault="00DA4652" w:rsidP="000F745A">
      <w:pPr>
        <w:pStyle w:val="2"/>
      </w:pPr>
      <w:bookmarkStart w:id="5" w:name="_Toc94098183"/>
      <w:r w:rsidRPr="005B1128">
        <w:t>mteTriggerDeltaTable</w:t>
      </w:r>
      <w:bookmarkEnd w:id="5"/>
    </w:p>
    <w:p w:rsidR="00DA4652" w:rsidRDefault="00DA4652" w:rsidP="00DA4652">
      <w:pPr>
        <w:pStyle w:val="TableText"/>
        <w:kinsoku w:val="0"/>
        <w:ind w:firstLineChars="250" w:firstLine="450"/>
        <w:textAlignment w:val="top"/>
        <w:rPr>
          <w:rFonts w:ascii="Helvetica" w:hAnsi="Helvetica" w:cs="Helvetica"/>
        </w:rPr>
      </w:pPr>
      <w:r w:rsidRPr="00AA2AF8">
        <w:rPr>
          <w:rFonts w:ascii="Helvetica" w:hAnsi="Helvetica" w:cs="Helvetica"/>
        </w:rPr>
        <w:t>OID of this table is: 1.3.6.1.2.1.88.1.2.</w:t>
      </w:r>
      <w:r w:rsidRPr="00AA2AF8">
        <w:rPr>
          <w:rFonts w:ascii="Helvetica" w:hAnsi="Helvetica" w:cs="Helvetica" w:hint="eastAsia"/>
        </w:rPr>
        <w:t>3</w:t>
      </w:r>
    </w:p>
    <w:tbl>
      <w:tblPr>
        <w:tblW w:w="8968" w:type="dxa"/>
        <w:tblInd w:w="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552"/>
        <w:gridCol w:w="1078"/>
        <w:gridCol w:w="3104"/>
      </w:tblGrid>
      <w:tr w:rsidR="00DA4652" w:rsidRPr="00522330" w:rsidTr="00E5193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Description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mteTriggerDeltaDiscontinuityID</w:t>
            </w:r>
            <w:r w:rsidRPr="008C3035">
              <w:rPr>
                <w:rFonts w:ascii="Helvetica" w:hAnsi="Helvetica" w:cs="Helvetica"/>
                <w:color w:val="000000"/>
              </w:rPr>
              <w:t xml:space="preserve"> (</w:t>
            </w:r>
            <w:r w:rsidRPr="005B1128">
              <w:rPr>
                <w:rFonts w:ascii="Helvetica" w:hAnsi="Helvetica" w:cs="Helvetica"/>
                <w:color w:val="000000"/>
              </w:rPr>
              <w:t>1.3.6.1.2.1.88.1.2.3.1.1</w:t>
            </w:r>
            <w:r w:rsidRPr="008C3035">
              <w:rPr>
                <w:rFonts w:ascii="Helvetica" w:hAnsi="Helvetica" w:cs="Helvetica"/>
                <w:color w:val="000000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mteTriggerDeltaDiscontinuityIDWildcard</w:t>
            </w:r>
            <w:r w:rsidRPr="008C3035">
              <w:rPr>
                <w:rFonts w:ascii="Helvetica" w:hAnsi="Helvetica" w:cs="Helvetica"/>
                <w:color w:val="000000"/>
              </w:rPr>
              <w:t xml:space="preserve"> 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(</w:t>
            </w:r>
            <w:r w:rsidRPr="005B1128">
              <w:rPr>
                <w:rFonts w:ascii="Helvetica" w:hAnsi="Helvetica" w:cs="Helvetica"/>
                <w:color w:val="000000"/>
              </w:rPr>
              <w:t>1.3.6.1.2.1.88.1.2.3.1.2</w:t>
            </w:r>
            <w:r w:rsidRPr="008C3035">
              <w:rPr>
                <w:rFonts w:ascii="Helvetica" w:hAnsi="Helvetica" w:cs="Helvetica"/>
                <w:color w:val="000000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charset0Courier" w:eastAsia="charset0Courier" w:hAnsi="charset0MS Sans Serif" w:cs="charset0Courier"/>
                <w:lang w:val="zh-CN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mteTriggerDeltaDiscontinuityIDType</w:t>
            </w:r>
            <w:r w:rsidRPr="008C3035">
              <w:rPr>
                <w:rFonts w:ascii="Helvetica" w:hAnsi="Helvetica" w:cs="Helvetica"/>
                <w:color w:val="000000"/>
              </w:rPr>
              <w:t xml:space="preserve"> (</w:t>
            </w:r>
            <w:r w:rsidRPr="005B1128">
              <w:rPr>
                <w:rFonts w:ascii="Helvetica" w:hAnsi="Helvetica" w:cs="Helvetica"/>
                <w:color w:val="000000"/>
              </w:rPr>
              <w:t>1.3.6.1.2.1.88.1.2.3.1.3</w:t>
            </w:r>
            <w:r w:rsidRPr="008C3035">
              <w:rPr>
                <w:rFonts w:ascii="Helvetica" w:hAnsi="Helvetica" w:cs="Helvetic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</w:t>
            </w:r>
          </w:p>
        </w:tc>
      </w:tr>
    </w:tbl>
    <w:p w:rsidR="00DA4652" w:rsidRDefault="00DA4652" w:rsidP="000F745A">
      <w:pPr>
        <w:pStyle w:val="2"/>
      </w:pPr>
      <w:bookmarkStart w:id="6" w:name="_Toc94098184"/>
      <w:r w:rsidRPr="005B1128">
        <w:t>mteTriggerExistenceTable</w:t>
      </w:r>
      <w:bookmarkEnd w:id="6"/>
    </w:p>
    <w:p w:rsidR="00DA4652" w:rsidRDefault="00DA4652" w:rsidP="00DA4652">
      <w:pPr>
        <w:pStyle w:val="TableText"/>
        <w:kinsoku w:val="0"/>
        <w:ind w:firstLineChars="250" w:firstLine="450"/>
        <w:textAlignment w:val="top"/>
        <w:rPr>
          <w:rFonts w:ascii="Helvetica" w:hAnsi="Helvetica" w:cs="Helvetica"/>
        </w:rPr>
      </w:pPr>
      <w:r w:rsidRPr="00AA2AF8">
        <w:rPr>
          <w:rFonts w:ascii="Helvetica" w:hAnsi="Helvetica" w:cs="Helvetica"/>
        </w:rPr>
        <w:t>OID of this table is: 1.3.6.1.2.1.88.1.2.4</w:t>
      </w:r>
    </w:p>
    <w:tbl>
      <w:tblPr>
        <w:tblW w:w="8968" w:type="dxa"/>
        <w:tblInd w:w="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552"/>
        <w:gridCol w:w="1078"/>
        <w:gridCol w:w="3104"/>
      </w:tblGrid>
      <w:tr w:rsidR="00DA4652" w:rsidRPr="00522330" w:rsidTr="00E5193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Description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mteTriggerExistenceTest</w:t>
            </w:r>
            <w:r w:rsidRPr="008C3035">
              <w:rPr>
                <w:rFonts w:ascii="Helvetica" w:hAnsi="Helvetica" w:cs="Helvetica"/>
                <w:color w:val="000000"/>
              </w:rPr>
              <w:t xml:space="preserve"> (</w:t>
            </w:r>
            <w:r w:rsidRPr="005B1128">
              <w:rPr>
                <w:rFonts w:ascii="Helvetica" w:hAnsi="Helvetica" w:cs="Helvetica"/>
                <w:color w:val="000000"/>
              </w:rPr>
              <w:t>1.3.6.1.2.1.88.1.2.4.1.1</w:t>
            </w:r>
            <w:r w:rsidRPr="008C3035">
              <w:rPr>
                <w:rFonts w:ascii="Helvetica" w:hAnsi="Helvetica" w:cs="Helvetica"/>
                <w:color w:val="000000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lastRenderedPageBreak/>
              <w:t>mteTriggerExistenceStartup</w:t>
            </w:r>
            <w:r w:rsidRPr="008C3035">
              <w:rPr>
                <w:rFonts w:ascii="Helvetica" w:hAnsi="Helvetica" w:cs="Helvetica"/>
                <w:color w:val="000000"/>
              </w:rPr>
              <w:t xml:space="preserve"> (</w:t>
            </w:r>
            <w:r w:rsidRPr="005B1128">
              <w:rPr>
                <w:rFonts w:ascii="Helvetica" w:hAnsi="Helvetica" w:cs="Helvetica"/>
                <w:color w:val="000000"/>
              </w:rPr>
              <w:t>1.3.6.1.2.1.88.1.2.4.1.2</w:t>
            </w:r>
            <w:r w:rsidRPr="008C3035">
              <w:rPr>
                <w:rFonts w:ascii="Helvetica" w:hAnsi="Helvetica" w:cs="Helvetica"/>
                <w:color w:val="000000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charset0Courier" w:eastAsia="charset0Courier" w:hAnsi="charset0MS Sans Serif" w:cs="charset0Courier"/>
                <w:lang w:val="zh-CN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mteTriggerExistenceObjectsOwner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(</w:t>
            </w:r>
            <w:r w:rsidRPr="005B1128">
              <w:rPr>
                <w:rFonts w:ascii="Helvetica" w:hAnsi="Helvetica" w:cs="Helvetica"/>
                <w:color w:val="000000"/>
              </w:rPr>
              <w:t>1.3.6.1.2.1.88.1.2.4.1.</w:t>
            </w:r>
            <w:r w:rsidRPr="005B1128">
              <w:rPr>
                <w:rFonts w:ascii="Helvetica" w:hAnsi="Helvetica" w:cs="Helvetica" w:hint="eastAsia"/>
                <w:color w:val="000000"/>
              </w:rPr>
              <w:t>3</w:t>
            </w:r>
            <w:r w:rsidRPr="008C3035">
              <w:rPr>
                <w:rFonts w:ascii="Helvetica" w:hAnsi="Helvetica" w:cs="Helvetic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>nly support SNMP v3 user, and it must be the same as the mteOwner.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mteTriggerExistenceObjects</w:t>
            </w:r>
            <w:r w:rsidRPr="008C3035">
              <w:rPr>
                <w:rFonts w:ascii="Helvetica" w:hAnsi="Helvetica" w:cs="Helvetica"/>
                <w:color w:val="000000"/>
              </w:rPr>
              <w:t xml:space="preserve"> (</w:t>
            </w:r>
            <w:r w:rsidRPr="005B1128">
              <w:rPr>
                <w:rFonts w:ascii="Helvetica" w:hAnsi="Helvetica" w:cs="Helvetica"/>
                <w:color w:val="000000"/>
              </w:rPr>
              <w:t>1.3.6.1.2.1.88.1.2.4.1.</w:t>
            </w:r>
            <w:r w:rsidRPr="008C3035">
              <w:rPr>
                <w:rFonts w:ascii="Helvetica" w:hAnsi="Helvetica" w:cs="Helvetica"/>
                <w:color w:val="000000"/>
              </w:rPr>
              <w:t>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mteTriggerExistenceEventOwner</w:t>
            </w:r>
            <w:r w:rsidRPr="008C3035">
              <w:rPr>
                <w:rFonts w:ascii="Helvetica" w:hAnsi="Helvetica" w:cs="Helvetica" w:hint="eastAsia"/>
                <w:color w:val="000000"/>
              </w:rPr>
              <w:t xml:space="preserve"> </w:t>
            </w:r>
          </w:p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 w:rsidRPr="005B1128">
              <w:rPr>
                <w:rFonts w:ascii="Helvetica" w:hAnsi="Helvetica" w:cs="Helvetica"/>
                <w:color w:val="000000"/>
              </w:rPr>
              <w:t>1.3.6.1.2.1.88.1.2.4.1.</w:t>
            </w:r>
            <w:r w:rsidRPr="008C3035">
              <w:rPr>
                <w:rFonts w:ascii="Helvetica" w:hAnsi="Helvetica" w:cs="Helvetica"/>
                <w:color w:val="000000"/>
              </w:rPr>
              <w:t>5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>nly support SNMP v3 user, and it must be the same as the mteOwner.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mteTriggerExistenceEvent</w:t>
            </w:r>
            <w:r w:rsidRPr="008C3035">
              <w:rPr>
                <w:rFonts w:ascii="Helvetica" w:hAnsi="Helvetica" w:cs="Helvetica" w:hint="eastAsia"/>
                <w:color w:val="000000"/>
              </w:rPr>
              <w:t xml:space="preserve"> (</w:t>
            </w:r>
            <w:r w:rsidRPr="005B1128">
              <w:rPr>
                <w:rFonts w:ascii="Helvetica" w:hAnsi="Helvetica" w:cs="Helvetica"/>
                <w:color w:val="000000"/>
              </w:rPr>
              <w:t>1.3.6.1.2.1.88.1.2.4.1.</w:t>
            </w:r>
            <w:r>
              <w:rPr>
                <w:rFonts w:ascii="Helvetica" w:hAnsi="Helvetica" w:cs="Helvetica" w:hint="eastAsia"/>
                <w:color w:val="000000"/>
              </w:rPr>
              <w:t>6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DA4652" w:rsidRDefault="00DA4652" w:rsidP="000F745A">
      <w:pPr>
        <w:pStyle w:val="2"/>
      </w:pPr>
      <w:bookmarkStart w:id="7" w:name="_Toc94098185"/>
      <w:r w:rsidRPr="005B1128">
        <w:t>mteTriggerBooleanTable</w:t>
      </w:r>
      <w:bookmarkEnd w:id="7"/>
    </w:p>
    <w:p w:rsidR="00DA4652" w:rsidRDefault="00DA4652" w:rsidP="00DA4652">
      <w:pPr>
        <w:pStyle w:val="TableText"/>
        <w:kinsoku w:val="0"/>
        <w:ind w:firstLineChars="250" w:firstLine="450"/>
        <w:textAlignment w:val="top"/>
        <w:rPr>
          <w:rFonts w:ascii="Helvetica" w:hAnsi="Helvetica" w:cs="Helvetica"/>
        </w:rPr>
      </w:pPr>
      <w:r w:rsidRPr="00AA2AF8">
        <w:rPr>
          <w:rFonts w:ascii="Helvetica" w:hAnsi="Helvetica" w:cs="Helvetica"/>
        </w:rPr>
        <w:t>OID of this table is: 1.3.6.1.2.1.88.1.2.</w:t>
      </w:r>
      <w:r w:rsidRPr="00AA2AF8">
        <w:rPr>
          <w:rFonts w:ascii="Helvetica" w:hAnsi="Helvetica" w:cs="Helvetica" w:hint="eastAsia"/>
        </w:rPr>
        <w:t>5</w:t>
      </w:r>
    </w:p>
    <w:tbl>
      <w:tblPr>
        <w:tblW w:w="8968" w:type="dxa"/>
        <w:tblInd w:w="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552"/>
        <w:gridCol w:w="1078"/>
        <w:gridCol w:w="3104"/>
      </w:tblGrid>
      <w:tr w:rsidR="00DA4652" w:rsidRPr="00522330" w:rsidTr="00E5193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Description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mteTriggerBooleanComparison</w:t>
            </w:r>
            <w:r w:rsidRPr="008C3035">
              <w:rPr>
                <w:rFonts w:ascii="Helvetica" w:hAnsi="Helvetica" w:cs="Helvetica"/>
                <w:color w:val="000000"/>
              </w:rPr>
              <w:t xml:space="preserve"> </w:t>
            </w:r>
          </w:p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(</w:t>
            </w:r>
            <w:r w:rsidRPr="005B1128">
              <w:rPr>
                <w:rFonts w:ascii="Helvetica" w:hAnsi="Helvetica" w:cs="Helvetica"/>
                <w:color w:val="000000"/>
              </w:rPr>
              <w:t>1.3.6.1.2.1.88.1.2.5.1.1</w:t>
            </w:r>
            <w:r w:rsidRPr="008C3035">
              <w:rPr>
                <w:rFonts w:ascii="Helvetica" w:hAnsi="Helvetica" w:cs="Helvetica"/>
                <w:color w:val="000000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mteTriggerBooleanValue</w:t>
            </w:r>
          </w:p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/>
                <w:color w:val="000000"/>
              </w:rPr>
              <w:t>(</w:t>
            </w:r>
            <w:r w:rsidRPr="005B1128">
              <w:rPr>
                <w:rFonts w:ascii="Helvetica" w:hAnsi="Helvetica" w:cs="Helvetica"/>
                <w:color w:val="000000"/>
              </w:rPr>
              <w:t>1.3.6.1.2.1.88.1.2.5.1.</w:t>
            </w:r>
            <w:r w:rsidRPr="005B1128">
              <w:rPr>
                <w:rFonts w:ascii="Helvetica" w:hAnsi="Helvetica" w:cs="Helvetica" w:hint="eastAsia"/>
                <w:color w:val="000000"/>
              </w:rPr>
              <w:t>2</w:t>
            </w:r>
            <w:r w:rsidRPr="008C3035">
              <w:rPr>
                <w:rFonts w:ascii="Helvetica" w:hAnsi="Helvetica" w:cs="Helvetica"/>
                <w:color w:val="000000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charset0Courier" w:eastAsia="charset0Courier" w:hAnsi="charset0MS Sans Serif" w:cs="charset0Courier"/>
                <w:lang w:val="zh-CN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mteTriggerBooleanStartup</w:t>
            </w:r>
            <w:r w:rsidRPr="008C3035">
              <w:rPr>
                <w:rFonts w:ascii="Helvetica" w:hAnsi="Helvetica" w:cs="Helvetica"/>
                <w:color w:val="000000"/>
              </w:rPr>
              <w:t xml:space="preserve"> (</w:t>
            </w:r>
            <w:r w:rsidRPr="005B1128">
              <w:rPr>
                <w:rFonts w:ascii="Helvetica" w:hAnsi="Helvetica" w:cs="Helvetica"/>
                <w:color w:val="000000"/>
              </w:rPr>
              <w:t>1.3.6.1.2.1.88.1.2.5.1.</w:t>
            </w:r>
            <w:r w:rsidRPr="005B1128">
              <w:rPr>
                <w:rFonts w:ascii="Helvetica" w:hAnsi="Helvetica" w:cs="Helvetica" w:hint="eastAsia"/>
                <w:color w:val="000000"/>
              </w:rPr>
              <w:t>3</w:t>
            </w:r>
            <w:r w:rsidRPr="008C3035">
              <w:rPr>
                <w:rFonts w:ascii="Helvetica" w:hAnsi="Helvetica" w:cs="Helvetic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mteTriggerBooleanObjectsOwner</w:t>
            </w:r>
            <w:r w:rsidRPr="008C3035">
              <w:rPr>
                <w:rFonts w:ascii="Helvetica" w:hAnsi="Helvetica" w:cs="Helvetica"/>
                <w:color w:val="000000"/>
              </w:rPr>
              <w:t xml:space="preserve"> (</w:t>
            </w:r>
            <w:r w:rsidRPr="005B1128">
              <w:rPr>
                <w:rFonts w:ascii="Helvetica" w:hAnsi="Helvetica" w:cs="Helvetica"/>
                <w:color w:val="000000"/>
              </w:rPr>
              <w:t>1.3.6.1.2.1.88.1.2.5.1.</w:t>
            </w:r>
            <w:r w:rsidRPr="005B1128">
              <w:rPr>
                <w:rFonts w:ascii="Helvetica" w:hAnsi="Helvetica" w:cs="Helvetica" w:hint="eastAsia"/>
                <w:color w:val="000000"/>
              </w:rPr>
              <w:t>4</w:t>
            </w:r>
            <w:r w:rsidRPr="008C3035">
              <w:rPr>
                <w:rFonts w:ascii="Helvetica" w:hAnsi="Helvetica" w:cs="Helvetic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>nly support SNMP v3 user, and it must be the same as the mteOwner.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mteTriggerBooleanObjects</w:t>
            </w:r>
            <w:r w:rsidRPr="008C3035">
              <w:rPr>
                <w:rFonts w:ascii="Helvetica" w:hAnsi="Helvetica" w:cs="Helvetica" w:hint="eastAsia"/>
                <w:color w:val="000000"/>
              </w:rPr>
              <w:t xml:space="preserve"> </w:t>
            </w:r>
          </w:p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 w:rsidRPr="005B1128">
              <w:rPr>
                <w:rFonts w:ascii="Helvetica" w:hAnsi="Helvetica" w:cs="Helvetica"/>
                <w:color w:val="000000"/>
              </w:rPr>
              <w:t>1.3.6.1.2.1.88.1.2.5.1.</w:t>
            </w:r>
            <w:r w:rsidRPr="005B1128">
              <w:rPr>
                <w:rFonts w:ascii="Helvetica" w:hAnsi="Helvetica" w:cs="Helvetica" w:hint="eastAsia"/>
                <w:color w:val="000000"/>
              </w:rPr>
              <w:t>5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A0A84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A0A84">
              <w:rPr>
                <w:rFonts w:ascii="Helvetica" w:hAnsi="Helvetica" w:cs="Helvetica"/>
              </w:rPr>
              <w:t>mteTriggerBooleanEventOwner</w:t>
            </w:r>
            <w:r w:rsidRPr="005A0A84">
              <w:rPr>
                <w:rFonts w:ascii="Helvetica" w:hAnsi="Helvetica" w:cs="Helvetica" w:hint="eastAsia"/>
              </w:rPr>
              <w:t xml:space="preserve"> 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A0A84">
              <w:rPr>
                <w:rFonts w:ascii="Helvetica" w:hAnsi="Helvetica" w:cs="Helvetica" w:hint="eastAsia"/>
              </w:rPr>
              <w:t>(</w:t>
            </w:r>
            <w:r w:rsidRPr="005A0A84">
              <w:rPr>
                <w:rFonts w:ascii="Helvetica" w:hAnsi="Helvetica" w:cs="Helvetica"/>
              </w:rPr>
              <w:t>1.3.6.1.2.1.88.1.2.5.</w:t>
            </w:r>
            <w:r w:rsidRPr="005B1128">
              <w:rPr>
                <w:rFonts w:ascii="Helvetica" w:hAnsi="Helvetica" w:cs="Helvetica"/>
                <w:color w:val="000000"/>
              </w:rPr>
              <w:t>1.</w:t>
            </w:r>
            <w:r w:rsidRPr="005B1128">
              <w:rPr>
                <w:rFonts w:ascii="Helvetica" w:hAnsi="Helvetica" w:cs="Helvetica" w:hint="eastAsia"/>
                <w:color w:val="000000"/>
              </w:rPr>
              <w:t>6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>nly support SNMP v3 user, and it must be the same as the mteOwner.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B1128">
              <w:rPr>
                <w:rFonts w:ascii="Helvetica" w:hAnsi="Helvetica" w:cs="Helvetica"/>
                <w:color w:val="000000"/>
              </w:rPr>
              <w:t>mteTriggerBooleanEvent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8C3035">
              <w:rPr>
                <w:rFonts w:ascii="Helvetica" w:hAnsi="Helvetica" w:cs="Helvetica" w:hint="eastAsia"/>
                <w:color w:val="000000"/>
              </w:rPr>
              <w:t>(</w:t>
            </w:r>
            <w:r w:rsidRPr="005B1128">
              <w:rPr>
                <w:rFonts w:ascii="Helvetica" w:hAnsi="Helvetica" w:cs="Helvetica"/>
                <w:color w:val="000000"/>
              </w:rPr>
              <w:t>1.3.6.1.2.1.88.1.2.5.1.</w:t>
            </w:r>
            <w:r w:rsidRPr="005B1128">
              <w:rPr>
                <w:rFonts w:ascii="Helvetica" w:hAnsi="Helvetica" w:cs="Helvetica" w:hint="eastAsia"/>
                <w:color w:val="000000"/>
              </w:rPr>
              <w:t>7</w:t>
            </w:r>
            <w:r w:rsidRPr="008C3035">
              <w:rPr>
                <w:rFonts w:ascii="Helvetica" w:hAnsi="Helvetica" w:cs="Helvetica" w:hint="eastAsia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DA4652" w:rsidRDefault="00DA4652" w:rsidP="000F745A">
      <w:pPr>
        <w:pStyle w:val="2"/>
      </w:pPr>
      <w:bookmarkStart w:id="8" w:name="_Toc94098186"/>
      <w:r w:rsidRPr="005B1128">
        <w:t>mteTriggerThresholdTable</w:t>
      </w:r>
      <w:bookmarkEnd w:id="8"/>
    </w:p>
    <w:p w:rsidR="00DA4652" w:rsidRDefault="00DA4652" w:rsidP="00DA4652">
      <w:pPr>
        <w:pStyle w:val="TableText"/>
        <w:kinsoku w:val="0"/>
        <w:ind w:firstLineChars="250" w:firstLine="450"/>
        <w:textAlignment w:val="top"/>
        <w:rPr>
          <w:rFonts w:ascii="Helvetica" w:hAnsi="Helvetica" w:cs="Helvetica"/>
        </w:rPr>
      </w:pPr>
      <w:r w:rsidRPr="00AA2AF8">
        <w:rPr>
          <w:rFonts w:ascii="Helvetica" w:hAnsi="Helvetica" w:cs="Helvetica"/>
        </w:rPr>
        <w:t>OID of this table is: 1.3.6.1.2.1.88.1.2.</w:t>
      </w:r>
      <w:r w:rsidRPr="00AA2AF8">
        <w:rPr>
          <w:rFonts w:ascii="Helvetica" w:hAnsi="Helvetica" w:cs="Helvetica" w:hint="eastAsia"/>
        </w:rPr>
        <w:t>6</w:t>
      </w:r>
    </w:p>
    <w:tbl>
      <w:tblPr>
        <w:tblW w:w="8968" w:type="dxa"/>
        <w:tblInd w:w="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552"/>
        <w:gridCol w:w="1078"/>
        <w:gridCol w:w="3104"/>
      </w:tblGrid>
      <w:tr w:rsidR="00DA4652" w:rsidRPr="00522330" w:rsidTr="00E5193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Description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 xml:space="preserve">mteTriggerThresholdStartup (1.3.6.1.2.1.88.1.2.6.1.1)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mteTriggerThresholdRising</w:t>
            </w:r>
            <w:r w:rsidRPr="005B1128">
              <w:rPr>
                <w:rFonts w:ascii="Helvetica" w:hAnsi="Helvetica" w:cs="Helvetica" w:hint="eastAsia"/>
              </w:rPr>
              <w:t xml:space="preserve"> </w:t>
            </w:r>
            <w:r w:rsidRPr="005B1128">
              <w:rPr>
                <w:rFonts w:ascii="Helvetica" w:hAnsi="Helvetica" w:cs="Helvetica"/>
              </w:rPr>
              <w:t xml:space="preserve"> (1.3.6.1.2.1.88.1.2.6.1.</w:t>
            </w:r>
            <w:r w:rsidRPr="005B1128">
              <w:rPr>
                <w:rFonts w:ascii="Helvetica" w:hAnsi="Helvetica" w:cs="Helvetica" w:hint="eastAsia"/>
              </w:rPr>
              <w:t>2</w:t>
            </w:r>
            <w:r w:rsidRPr="005B1128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charset0Courier" w:eastAsia="charset0Courier" w:hAnsi="charset0MS Sans Serif" w:cs="charset0Courier"/>
                <w:lang w:val="zh-CN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mteTriggerThresholdFalling (1.3.6.1.2.1.88.1.2.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3</w:t>
            </w:r>
            <w:r w:rsidRPr="005B1128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mteTriggerThresholdDeltaRising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(1.3.6.1.2.1.88.1.2.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4</w:t>
            </w:r>
            <w:r w:rsidRPr="005B1128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lastRenderedPageBreak/>
              <w:t>mteTriggerThresholdDeltaFalling</w:t>
            </w:r>
            <w:r w:rsidRPr="005B1128">
              <w:rPr>
                <w:rFonts w:ascii="Helvetica" w:hAnsi="Helvetica" w:cs="Helvetica" w:hint="eastAsia"/>
              </w:rPr>
              <w:t xml:space="preserve"> 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 w:hint="eastAsia"/>
              </w:rPr>
              <w:t>(</w:t>
            </w:r>
            <w:r w:rsidRPr="005B1128">
              <w:rPr>
                <w:rFonts w:ascii="Helvetica" w:hAnsi="Helvetica" w:cs="Helvetica"/>
              </w:rPr>
              <w:t>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mteTriggerThresholdObjectsOwner</w:t>
            </w:r>
            <w:r w:rsidRPr="005B1128">
              <w:rPr>
                <w:rFonts w:ascii="Helvetica" w:hAnsi="Helvetica" w:cs="Helvetica" w:hint="eastAsia"/>
              </w:rPr>
              <w:t xml:space="preserve"> 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 w:hint="eastAsia"/>
              </w:rPr>
              <w:t>(</w:t>
            </w:r>
            <w:r w:rsidRPr="005B1128">
              <w:rPr>
                <w:rFonts w:ascii="Helvetica" w:hAnsi="Helvetica" w:cs="Helvetica"/>
              </w:rPr>
              <w:t>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>nly support SNMP v3 user, and it must be the same as the mteOwner.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mteTriggerThresholdObjects</w:t>
            </w:r>
            <w:r w:rsidRPr="005B1128">
              <w:rPr>
                <w:rFonts w:ascii="Helvetica" w:hAnsi="Helvetica" w:cs="Helvetica" w:hint="eastAsia"/>
              </w:rPr>
              <w:t xml:space="preserve"> (</w:t>
            </w:r>
            <w:r w:rsidRPr="005B1128">
              <w:rPr>
                <w:rFonts w:ascii="Helvetica" w:hAnsi="Helvetica" w:cs="Helvetica"/>
              </w:rPr>
              <w:t>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7)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mteTriggerThresholdRisingEventOwner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 w:hint="eastAsia"/>
              </w:rPr>
              <w:t>(</w:t>
            </w:r>
            <w:r w:rsidRPr="005B1128">
              <w:rPr>
                <w:rFonts w:ascii="Helvetica" w:hAnsi="Helvetica" w:cs="Helvetica"/>
              </w:rPr>
              <w:t>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>nly support SNMP v3 user, and it must be the same as the mteOwner.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mteTriggerThresholdRisingEvent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 w:hint="eastAsia"/>
              </w:rPr>
              <w:t>(</w:t>
            </w:r>
            <w:r w:rsidRPr="005B1128">
              <w:rPr>
                <w:rFonts w:ascii="Helvetica" w:hAnsi="Helvetica" w:cs="Helvetica"/>
              </w:rPr>
              <w:t>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9)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mteTriggerThresholdFallingEventOwner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 w:hint="eastAsia"/>
              </w:rPr>
              <w:t>(</w:t>
            </w:r>
            <w:r w:rsidRPr="005B1128">
              <w:rPr>
                <w:rFonts w:ascii="Helvetica" w:hAnsi="Helvetica" w:cs="Helvetica"/>
              </w:rPr>
              <w:t>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10)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mteTriggerThresholdFallingEvent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 w:hint="eastAsia"/>
              </w:rPr>
              <w:t>(</w:t>
            </w:r>
            <w:r w:rsidRPr="005B1128">
              <w:rPr>
                <w:rFonts w:ascii="Helvetica" w:hAnsi="Helvetica" w:cs="Helvetica"/>
              </w:rPr>
              <w:t>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11)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mteTriggerThresholdDeltaRisingEventOwner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 w:hint="eastAsia"/>
              </w:rPr>
              <w:t>(</w:t>
            </w:r>
            <w:r w:rsidRPr="005B1128">
              <w:rPr>
                <w:rFonts w:ascii="Helvetica" w:hAnsi="Helvetica" w:cs="Helvetica"/>
              </w:rPr>
              <w:t>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12)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mteTriggerThresholdDeltaRisingEvent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 w:hint="eastAsia"/>
              </w:rPr>
              <w:t>(</w:t>
            </w:r>
            <w:r w:rsidRPr="005B1128">
              <w:rPr>
                <w:rFonts w:ascii="Helvetica" w:hAnsi="Helvetica" w:cs="Helvetica"/>
              </w:rPr>
              <w:t>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13)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mteTriggerThresholdDeltaFallingEventOwner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 w:hint="eastAsia"/>
              </w:rPr>
              <w:t>(</w:t>
            </w:r>
            <w:r w:rsidRPr="005B1128">
              <w:rPr>
                <w:rFonts w:ascii="Helvetica" w:hAnsi="Helvetica" w:cs="Helvetica"/>
              </w:rPr>
              <w:t>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14)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mteTriggerThresholdDeltaFallingEvent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 w:hint="eastAsia"/>
              </w:rPr>
              <w:t>(</w:t>
            </w:r>
            <w:r w:rsidRPr="005B1128">
              <w:rPr>
                <w:rFonts w:ascii="Helvetica" w:hAnsi="Helvetica" w:cs="Helvetica"/>
              </w:rPr>
              <w:t>1.3.6.1.2.1.88.1.2.</w:t>
            </w:r>
            <w:r w:rsidRPr="005B1128"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15)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DA4652" w:rsidRDefault="00DA4652" w:rsidP="000F745A">
      <w:pPr>
        <w:pStyle w:val="2"/>
      </w:pPr>
      <w:bookmarkStart w:id="9" w:name="_Toc94098187"/>
      <w:r w:rsidRPr="005B1128">
        <w:t>mteObjectsTable</w:t>
      </w:r>
      <w:bookmarkEnd w:id="9"/>
    </w:p>
    <w:p w:rsidR="00DA4652" w:rsidRDefault="00DA4652" w:rsidP="00DA4652">
      <w:pPr>
        <w:pStyle w:val="TableText"/>
        <w:kinsoku w:val="0"/>
        <w:ind w:firstLineChars="250" w:firstLine="450"/>
        <w:textAlignment w:val="top"/>
        <w:rPr>
          <w:rFonts w:ascii="Helvetica" w:hAnsi="Helvetica" w:cs="Helvetica"/>
        </w:rPr>
      </w:pPr>
      <w:r w:rsidRPr="00AA2AF8">
        <w:rPr>
          <w:rFonts w:ascii="Helvetica" w:hAnsi="Helvetica" w:cs="Helvetica"/>
        </w:rPr>
        <w:t>OID of this table is: 1.3.6.1.2.1.88.1.</w:t>
      </w:r>
      <w:r w:rsidRPr="00AA2AF8">
        <w:rPr>
          <w:rFonts w:ascii="Helvetica" w:hAnsi="Helvetica" w:cs="Helvetica" w:hint="eastAsia"/>
        </w:rPr>
        <w:t>3.1</w:t>
      </w:r>
    </w:p>
    <w:tbl>
      <w:tblPr>
        <w:tblW w:w="8968" w:type="dxa"/>
        <w:tblInd w:w="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552"/>
        <w:gridCol w:w="1078"/>
        <w:gridCol w:w="3104"/>
      </w:tblGrid>
      <w:tr w:rsidR="00DA4652" w:rsidRPr="00522330" w:rsidTr="00E5193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Description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 xml:space="preserve">mteObjectsName (1.3.6.1.2.1.88.1.3.1.1.1)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/>
                <w:color w:val="00000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mteObjectsIndex (1.3.6.1.2.1.88.1.3.1.1.</w:t>
            </w:r>
            <w:r w:rsidRPr="005B1128">
              <w:rPr>
                <w:rFonts w:ascii="Helvetica" w:hAnsi="Helvetica" w:cs="Helvetica" w:hint="eastAsia"/>
              </w:rPr>
              <w:t>2</w:t>
            </w:r>
            <w:r w:rsidRPr="005B1128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charset0Courier" w:eastAsia="charset0Courier" w:hAnsi="charset0MS Sans Serif" w:cs="charset0Courier"/>
                <w:lang w:val="zh-CN"/>
              </w:rPr>
            </w:pPr>
            <w:r w:rsidRPr="003E76A9">
              <w:rPr>
                <w:rFonts w:ascii="Helvetica" w:hAnsi="Helvetica" w:cs="Helvetica"/>
                <w:color w:val="000000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mteObjectsID (1.3.6.1.2.1.88.1.3.1.1.</w:t>
            </w:r>
            <w:r w:rsidRPr="005B1128">
              <w:rPr>
                <w:rFonts w:ascii="Helvetica" w:hAnsi="Helvetica" w:cs="Helvetica" w:hint="eastAsia"/>
              </w:rPr>
              <w:t>3</w:t>
            </w:r>
            <w:r w:rsidRPr="005B1128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>nly support leaf</w:t>
            </w:r>
            <w:r w:rsidRPr="00622D31">
              <w:t>,</w:t>
            </w:r>
            <w:r>
              <w:rPr>
                <w:rFonts w:hint="eastAsia"/>
              </w:rPr>
              <w:t>column</w:t>
            </w:r>
            <w:r w:rsidRPr="00622D31"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table,row,and father of the leaf node.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mteObjectsIDWildcard (1.3.6.1.2.1.88.1.3.1.1.</w:t>
            </w:r>
            <w:r w:rsidRPr="005B1128">
              <w:rPr>
                <w:rFonts w:ascii="Helvetica" w:hAnsi="Helvetica" w:cs="Helvetica" w:hint="eastAsia"/>
              </w:rPr>
              <w:t>4</w:t>
            </w:r>
            <w:r w:rsidRPr="005B1128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mteObjectsEntryStatus</w:t>
            </w:r>
            <w:r w:rsidRPr="005B1128">
              <w:rPr>
                <w:rFonts w:ascii="Helvetica" w:hAnsi="Helvetica" w:cs="Helvetica" w:hint="eastAsia"/>
              </w:rPr>
              <w:t xml:space="preserve"> (</w:t>
            </w:r>
            <w:r w:rsidRPr="005B1128">
              <w:rPr>
                <w:rFonts w:ascii="Helvetica" w:hAnsi="Helvetica" w:cs="Helvetica"/>
              </w:rPr>
              <w:t>1.3.6.1.2.1.88.1.3.1.1.</w:t>
            </w:r>
            <w:r w:rsidRPr="005B1128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O</w:t>
            </w:r>
            <w:r>
              <w:t>nly support</w:t>
            </w:r>
            <w:r w:rsidRPr="00E84740">
              <w:t xml:space="preserve"> createAndGo,active and destroy.</w:t>
            </w:r>
          </w:p>
        </w:tc>
      </w:tr>
    </w:tbl>
    <w:p w:rsidR="00DA4652" w:rsidRDefault="00DA4652" w:rsidP="000F745A">
      <w:pPr>
        <w:pStyle w:val="2"/>
      </w:pPr>
      <w:bookmarkStart w:id="10" w:name="_Toc94098188"/>
      <w:r w:rsidRPr="005B1128">
        <w:lastRenderedPageBreak/>
        <w:t>mteEvent</w:t>
      </w:r>
      <w:r>
        <w:rPr>
          <w:rFonts w:hint="eastAsia"/>
        </w:rPr>
        <w:t xml:space="preserve"> Objects</w:t>
      </w:r>
      <w:bookmarkEnd w:id="10"/>
    </w:p>
    <w:tbl>
      <w:tblPr>
        <w:tblW w:w="8968" w:type="dxa"/>
        <w:tblInd w:w="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552"/>
        <w:gridCol w:w="1078"/>
        <w:gridCol w:w="3104"/>
      </w:tblGrid>
      <w:tr w:rsidR="00DA4652" w:rsidRPr="00522330" w:rsidTr="00E5193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Description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8C3035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5A0A84">
              <w:rPr>
                <w:rFonts w:ascii="Helvetica" w:hAnsi="Helvetica" w:cs="Helvetica"/>
              </w:rPr>
              <w:t xml:space="preserve">mteEventFailures (1.3.6.1.2.1.88.1.4.1)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</w:t>
            </w:r>
            <w:r>
              <w:rPr>
                <w:rFonts w:ascii="Helvetica" w:hAnsi="Helvetica" w:cs="Helvetica" w:hint="eastAsia"/>
                <w:color w:val="000000"/>
                <w:lang w:val="zh-CN"/>
              </w:rPr>
              <w:t>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DA4652" w:rsidRDefault="00DA4652" w:rsidP="000F745A">
      <w:pPr>
        <w:pStyle w:val="2"/>
      </w:pPr>
      <w:bookmarkStart w:id="11" w:name="_Toc94098189"/>
      <w:r w:rsidRPr="005B1128">
        <w:t>mteEventTable</w:t>
      </w:r>
      <w:bookmarkEnd w:id="11"/>
    </w:p>
    <w:p w:rsidR="00DA4652" w:rsidRDefault="00DA4652" w:rsidP="00DA4652">
      <w:pPr>
        <w:pStyle w:val="TableText"/>
        <w:kinsoku w:val="0"/>
        <w:ind w:firstLineChars="250" w:firstLine="450"/>
        <w:textAlignment w:val="top"/>
        <w:rPr>
          <w:rFonts w:ascii="Helvetica" w:hAnsi="Helvetica" w:cs="Helvetica"/>
        </w:rPr>
      </w:pPr>
      <w:r w:rsidRPr="00AA2AF8">
        <w:rPr>
          <w:rFonts w:ascii="Helvetica" w:hAnsi="Helvetica" w:cs="Helvetica"/>
        </w:rPr>
        <w:t>OID of this table is: 1.3.6.1.2.1.88.1.</w:t>
      </w:r>
      <w:r w:rsidRPr="00AA2AF8">
        <w:rPr>
          <w:rFonts w:ascii="Helvetica" w:hAnsi="Helvetica" w:cs="Helvetica" w:hint="eastAsia"/>
        </w:rPr>
        <w:t>4.2</w:t>
      </w:r>
    </w:p>
    <w:tbl>
      <w:tblPr>
        <w:tblW w:w="8968" w:type="dxa"/>
        <w:tblInd w:w="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552"/>
        <w:gridCol w:w="1078"/>
        <w:gridCol w:w="3104"/>
      </w:tblGrid>
      <w:tr w:rsidR="00DA4652" w:rsidRPr="00522330" w:rsidTr="00E5193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Description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 xml:space="preserve">mteEventName (1.3.6.1.2.1.88.1.4.2.1.1)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E76A9">
              <w:rPr>
                <w:rFonts w:ascii="Helvetica" w:hAnsi="Helvetica" w:cs="Helvetica"/>
                <w:color w:val="00000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mteEventComment (1.3.6.1.2.1.88.1.4.2.1.</w:t>
            </w:r>
            <w:r w:rsidRPr="005B1128"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 w:hint="eastAsia"/>
              </w:rPr>
              <w:t>)</w:t>
            </w:r>
            <w:r w:rsidRPr="005B1128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charset0Courier" w:eastAsia="charset0Courier" w:hAnsi="charset0MS Sans Serif" w:cs="charset0Courier"/>
                <w:lang w:val="zh-CN"/>
              </w:rPr>
            </w:pPr>
            <w:r w:rsidRPr="002B59D0">
              <w:rPr>
                <w:rFonts w:ascii="Helvetica" w:hAnsi="Helvetica" w:cs="Helvetica"/>
                <w:color w:val="000000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hint="eastAsia"/>
              </w:rPr>
              <w:t>The spaces before and after the event comment will be removed automatically.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mteEventActions (1.3.6.1.2.1.88.1.4.2.1.</w:t>
            </w:r>
            <w:r w:rsidRPr="005B1128">
              <w:rPr>
                <w:rFonts w:ascii="Helvetica" w:hAnsi="Helvetica" w:cs="Helvetica" w:hint="eastAsia"/>
              </w:rPr>
              <w:t>3</w:t>
            </w:r>
            <w:r w:rsidRPr="005B1128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mteEventEnabled (1.3.6.1.2.1.88.1.4.2.1.</w:t>
            </w:r>
            <w:r w:rsidRPr="005B1128">
              <w:rPr>
                <w:rFonts w:ascii="Helvetica" w:hAnsi="Helvetica" w:cs="Helvetica" w:hint="eastAsia"/>
              </w:rPr>
              <w:t>4</w:t>
            </w:r>
            <w:r w:rsidRPr="005B1128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read, can not be </w:t>
            </w:r>
            <w:r w:rsidRPr="00C01444">
              <w:rPr>
                <w:rFonts w:ascii="Helvetica" w:hAnsi="Helvetica" w:cs="Helvetica"/>
              </w:rPr>
              <w:t>modified</w:t>
            </w:r>
            <w:r>
              <w:rPr>
                <w:rFonts w:ascii="Helvetica" w:hAnsi="Helvetica" w:cs="Helvetica" w:hint="eastAsia"/>
              </w:rPr>
              <w:t xml:space="preserve">. </w:t>
            </w:r>
            <w:r w:rsidRPr="00CE327D">
              <w:rPr>
                <w:rFonts w:ascii="Helvetica" w:hAnsi="Helvetica" w:cs="Helvetica"/>
              </w:rPr>
              <w:t>T</w:t>
            </w:r>
            <w:r w:rsidRPr="00CE327D">
              <w:rPr>
                <w:rFonts w:ascii="Helvetica" w:hAnsi="Helvetica" w:cs="Helvetica" w:hint="eastAsia"/>
              </w:rPr>
              <w:t xml:space="preserve">he </w:t>
            </w:r>
            <w:r w:rsidRPr="00CE327D">
              <w:rPr>
                <w:rFonts w:ascii="Helvetica" w:hAnsi="Helvetica" w:cs="Helvetica"/>
              </w:rPr>
              <w:t>value is '</w:t>
            </w:r>
            <w:r w:rsidRPr="00CE327D">
              <w:rPr>
                <w:rFonts w:ascii="Helvetica" w:hAnsi="Helvetica" w:cs="Helvetica" w:hint="eastAsia"/>
              </w:rPr>
              <w:t>true</w:t>
            </w:r>
            <w:r w:rsidRPr="00CE327D">
              <w:rPr>
                <w:rFonts w:ascii="Helvetica" w:hAnsi="Helvetica" w:cs="Helvetica"/>
              </w:rPr>
              <w:t>'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CE327D">
              <w:rPr>
                <w:rFonts w:ascii="Helvetica" w:hAnsi="Helvetica" w:cs="Helvetica" w:hint="eastAsia"/>
              </w:rPr>
              <w:t>when</w:t>
            </w:r>
            <w:r w:rsidRPr="00CE327D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 w:hint="eastAsia"/>
              </w:rPr>
              <w:t xml:space="preserve">the </w:t>
            </w:r>
            <w:r w:rsidRPr="005B1128">
              <w:rPr>
                <w:rFonts w:ascii="Helvetica" w:hAnsi="Helvetica" w:cs="Helvetica"/>
              </w:rPr>
              <w:t>mteEventEntryStatus</w:t>
            </w:r>
            <w:r w:rsidRPr="00CE327D">
              <w:rPr>
                <w:rFonts w:ascii="Helvetica" w:hAnsi="Helvetica" w:cs="Helvetica" w:hint="eastAsia"/>
              </w:rPr>
              <w:t xml:space="preserve"> is active.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mteEventEntryStatus</w:t>
            </w:r>
            <w:r w:rsidRPr="005B1128">
              <w:rPr>
                <w:rFonts w:ascii="Helvetica" w:hAnsi="Helvetica" w:cs="Helvetica" w:hint="eastAsia"/>
              </w:rPr>
              <w:t xml:space="preserve"> (</w:t>
            </w:r>
            <w:r w:rsidRPr="005B1128">
              <w:rPr>
                <w:rFonts w:ascii="Helvetica" w:hAnsi="Helvetica" w:cs="Helvetica"/>
              </w:rPr>
              <w:t>1.3.6.1.2.1.88.1.4.2.1.</w:t>
            </w:r>
            <w:r w:rsidRPr="005B1128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DA4652" w:rsidRPr="005B1128" w:rsidRDefault="00DA4652" w:rsidP="000F745A">
      <w:pPr>
        <w:pStyle w:val="2"/>
      </w:pPr>
      <w:bookmarkStart w:id="12" w:name="_Toc94098190"/>
      <w:r w:rsidRPr="005B1128">
        <w:t>mteEventNotificationTable</w:t>
      </w:r>
      <w:bookmarkEnd w:id="12"/>
    </w:p>
    <w:p w:rsidR="00DA4652" w:rsidRDefault="00DA4652" w:rsidP="00DA4652">
      <w:pPr>
        <w:pStyle w:val="TableText"/>
        <w:kinsoku w:val="0"/>
        <w:ind w:firstLineChars="250" w:firstLine="450"/>
        <w:textAlignment w:val="top"/>
        <w:rPr>
          <w:rFonts w:ascii="Helvetica" w:hAnsi="Helvetica" w:cs="Helvetica"/>
        </w:rPr>
      </w:pPr>
      <w:r w:rsidRPr="00AA2AF8">
        <w:rPr>
          <w:rFonts w:ascii="Helvetica" w:hAnsi="Helvetica" w:cs="Helvetica"/>
        </w:rPr>
        <w:t>OID of this table is: 1.3.6.1.2.1.88.1.</w:t>
      </w:r>
      <w:r w:rsidRPr="00AA2AF8">
        <w:rPr>
          <w:rFonts w:ascii="Helvetica" w:hAnsi="Helvetica" w:cs="Helvetica" w:hint="eastAsia"/>
        </w:rPr>
        <w:t>4.3</w:t>
      </w:r>
    </w:p>
    <w:tbl>
      <w:tblPr>
        <w:tblW w:w="8968" w:type="dxa"/>
        <w:tblInd w:w="7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552"/>
        <w:gridCol w:w="1078"/>
        <w:gridCol w:w="3104"/>
      </w:tblGrid>
      <w:tr w:rsidR="00DA4652" w:rsidRPr="00522330" w:rsidTr="00E5193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Description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 xml:space="preserve">mteEventNotification (1.3.6.1.2.1.88.1.4.3.1.1)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</w:t>
            </w:r>
            <w:r>
              <w:rPr>
                <w:rFonts w:ascii="Helvetica" w:hAnsi="Helvetica" w:cs="Helvetica" w:hint="eastAsia"/>
                <w:color w:val="000000"/>
                <w:lang w:val="zh-CN"/>
              </w:rPr>
              <w:t>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 xml:space="preserve">mteEventNotificationObjectsOwner 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(1.3.6.1.2.1.88.1.4.3.1.</w:t>
            </w:r>
            <w:r>
              <w:rPr>
                <w:rFonts w:ascii="Helvetica" w:hAnsi="Helvetica" w:cs="Helvetica" w:hint="eastAsia"/>
              </w:rPr>
              <w:t>2</w:t>
            </w:r>
            <w:r w:rsidRPr="005B1128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charset0Courier" w:eastAsia="charset0Courier" w:hAnsi="charset0MS Sans Serif" w:cs="charset0Courier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</w:t>
            </w:r>
            <w:r>
              <w:rPr>
                <w:rFonts w:ascii="Helvetica" w:hAnsi="Helvetica" w:cs="Helvetica" w:hint="eastAsia"/>
                <w:color w:val="000000"/>
                <w:lang w:val="zh-CN"/>
              </w:rPr>
              <w:t>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>nly support SNMP v3 user, and it must be the same as the mteOwner.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mteEventNotificationObjects (1.3.6.1.2.1.88.1.4.3.1.</w:t>
            </w:r>
            <w:r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</w:t>
            </w:r>
            <w:r>
              <w:rPr>
                <w:rFonts w:ascii="Helvetica" w:hAnsi="Helvetica" w:cs="Helvetica" w:hint="eastAsia"/>
                <w:color w:val="000000"/>
                <w:lang w:val="zh-CN"/>
              </w:rPr>
              <w:t>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DA4652" w:rsidRPr="005B1128" w:rsidRDefault="00DA4652" w:rsidP="000F745A">
      <w:pPr>
        <w:pStyle w:val="2"/>
      </w:pPr>
      <w:bookmarkStart w:id="13" w:name="_Toc94098191"/>
      <w:r w:rsidRPr="005B1128">
        <w:t>mteEventSetTable</w:t>
      </w:r>
      <w:bookmarkEnd w:id="13"/>
    </w:p>
    <w:p w:rsidR="00DA4652" w:rsidRDefault="00DA4652" w:rsidP="00DA4652">
      <w:pPr>
        <w:pStyle w:val="TableText"/>
        <w:kinsoku w:val="0"/>
        <w:ind w:firstLineChars="250" w:firstLine="450"/>
        <w:textAlignment w:val="top"/>
        <w:rPr>
          <w:rFonts w:ascii="Helvetica" w:hAnsi="Helvetica" w:cs="Helvetica"/>
        </w:rPr>
      </w:pPr>
      <w:r w:rsidRPr="00AA2AF8">
        <w:rPr>
          <w:rFonts w:ascii="Helvetica" w:hAnsi="Helvetica" w:cs="Helvetica"/>
        </w:rPr>
        <w:t>OID of this table is: 1.3.6.1.2.1.88.1.</w:t>
      </w:r>
      <w:r w:rsidRPr="00AA2AF8">
        <w:rPr>
          <w:rFonts w:ascii="Helvetica" w:hAnsi="Helvetica" w:cs="Helvetica" w:hint="eastAsia"/>
        </w:rPr>
        <w:t>4.4</w:t>
      </w:r>
    </w:p>
    <w:tbl>
      <w:tblPr>
        <w:tblW w:w="8968" w:type="dxa"/>
        <w:tblInd w:w="737" w:type="dxa"/>
        <w:tblBorders>
          <w:top w:val="single" w:sz="12" w:space="0" w:color="auto"/>
          <w:left w:val="single" w:sz="12" w:space="0" w:color="auto"/>
          <w:bottom w:val="single" w:sz="8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1552"/>
        <w:gridCol w:w="1078"/>
        <w:gridCol w:w="3104"/>
      </w:tblGrid>
      <w:tr w:rsidR="00DA4652" w:rsidRPr="00522330" w:rsidTr="00E51930">
        <w:trPr>
          <w:cantSplit/>
          <w:tblHeader/>
        </w:trPr>
        <w:tc>
          <w:tcPr>
            <w:tcW w:w="3000" w:type="dxa"/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Name</w:t>
            </w:r>
          </w:p>
        </w:tc>
        <w:tc>
          <w:tcPr>
            <w:tcW w:w="1440" w:type="dxa"/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Access</w:t>
            </w:r>
          </w:p>
        </w:tc>
        <w:tc>
          <w:tcPr>
            <w:tcW w:w="1000" w:type="dxa"/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PDS</w:t>
            </w:r>
          </w:p>
        </w:tc>
        <w:tc>
          <w:tcPr>
            <w:tcW w:w="2880" w:type="dxa"/>
            <w:shd w:val="clear" w:color="auto" w:fill="D9D9D9"/>
          </w:tcPr>
          <w:p w:rsidR="00DA4652" w:rsidRPr="00E61BC0" w:rsidRDefault="00DA4652" w:rsidP="00E61BC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</w:rPr>
            </w:pPr>
            <w:r w:rsidRPr="00E61BC0">
              <w:rPr>
                <w:rFonts w:ascii="Helvetica" w:hAnsi="Helvetica" w:cs="Helvetica"/>
                <w:color w:val="000000"/>
              </w:rPr>
              <w:t>Description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mteEventSetObject (1.3.6.1.2.1.88.1.4.</w:t>
            </w:r>
            <w:r>
              <w:rPr>
                <w:rFonts w:ascii="Helvetica" w:hAnsi="Helvetica" w:cs="Helvetica" w:hint="eastAsia"/>
              </w:rPr>
              <w:t>4</w:t>
            </w:r>
            <w:r w:rsidRPr="005B1128">
              <w:rPr>
                <w:rFonts w:ascii="Helvetica" w:hAnsi="Helvetica" w:cs="Helvetica"/>
              </w:rPr>
              <w:t xml:space="preserve">.1.1) </w:t>
            </w:r>
          </w:p>
        </w:tc>
        <w:tc>
          <w:tcPr>
            <w:tcW w:w="1440" w:type="dxa"/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</w:t>
            </w:r>
            <w:r>
              <w:rPr>
                <w:rFonts w:ascii="Helvetica" w:hAnsi="Helvetica" w:cs="Helvetica" w:hint="eastAsia"/>
                <w:color w:val="000000"/>
                <w:lang w:val="zh-CN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t>O</w:t>
            </w:r>
            <w:r>
              <w:rPr>
                <w:rFonts w:hint="eastAsia"/>
              </w:rPr>
              <w:t>nly support leaf</w:t>
            </w:r>
            <w:r w:rsidRPr="00622D31">
              <w:t>,</w:t>
            </w:r>
            <w:r>
              <w:rPr>
                <w:rFonts w:hint="eastAsia"/>
              </w:rPr>
              <w:t>column</w:t>
            </w:r>
            <w:r w:rsidRPr="00622D31"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table,row,and father of the leaf node.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lastRenderedPageBreak/>
              <w:t>mteEventSetObjectWildcard (1.3.6.1.2.1.88.1.4.</w:t>
            </w:r>
            <w:r>
              <w:rPr>
                <w:rFonts w:ascii="Helvetica" w:hAnsi="Helvetica" w:cs="Helvetica" w:hint="eastAsia"/>
              </w:rPr>
              <w:t>4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2</w:t>
            </w:r>
            <w:r>
              <w:rPr>
                <w:rFonts w:ascii="Helvetica" w:hAnsi="Helvetica" w:cs="Helvetica" w:hint="eastAsia"/>
              </w:rPr>
              <w:t>)</w:t>
            </w:r>
            <w:r w:rsidRPr="005B1128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</w:t>
            </w:r>
            <w:r>
              <w:rPr>
                <w:rFonts w:ascii="Helvetica" w:hAnsi="Helvetica" w:cs="Helvetica" w:hint="eastAsia"/>
                <w:color w:val="000000"/>
                <w:lang w:val="zh-CN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mteEventSetValue (1.3.6.1.2.1.88.1.4.</w:t>
            </w:r>
            <w:r>
              <w:rPr>
                <w:rFonts w:ascii="Helvetica" w:hAnsi="Helvetica" w:cs="Helvetica" w:hint="eastAsia"/>
              </w:rPr>
              <w:t>4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3</w:t>
            </w:r>
            <w:r w:rsidRPr="005B1128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</w:t>
            </w:r>
            <w:r>
              <w:rPr>
                <w:rFonts w:ascii="Helvetica" w:hAnsi="Helvetica" w:cs="Helvetica" w:hint="eastAsia"/>
                <w:color w:val="000000"/>
                <w:lang w:val="zh-CN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mteEventSetTargetTag (1.3.6.1.2.1.88.1.4.</w:t>
            </w:r>
            <w:r>
              <w:rPr>
                <w:rFonts w:ascii="Helvetica" w:hAnsi="Helvetica" w:cs="Helvetica" w:hint="eastAsia"/>
              </w:rPr>
              <w:t>4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4</w:t>
            </w:r>
            <w:r w:rsidRPr="005B1128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</w:t>
            </w:r>
            <w:r>
              <w:rPr>
                <w:rFonts w:ascii="Helvetica" w:hAnsi="Helvetica" w:cs="Helvetica" w:hint="eastAsia"/>
                <w:color w:val="000000"/>
                <w:lang w:val="zh-CN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read, can not be </w:t>
            </w:r>
            <w:r w:rsidRPr="00C01444">
              <w:rPr>
                <w:rFonts w:ascii="Helvetica" w:hAnsi="Helvetica" w:cs="Helvetica"/>
              </w:rPr>
              <w:t>modified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bottom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mteEventSetContextName</w:t>
            </w:r>
            <w:r w:rsidRPr="005B1128">
              <w:rPr>
                <w:rFonts w:ascii="Helvetica" w:hAnsi="Helvetica" w:cs="Helvetica" w:hint="eastAsia"/>
              </w:rPr>
              <w:t xml:space="preserve"> (</w:t>
            </w:r>
            <w:r w:rsidRPr="005B1128">
              <w:rPr>
                <w:rFonts w:ascii="Helvetica" w:hAnsi="Helvetica" w:cs="Helvetica"/>
              </w:rPr>
              <w:t>1.3.6.1.2.1.88.1.4.</w:t>
            </w:r>
            <w:r>
              <w:rPr>
                <w:rFonts w:ascii="Helvetica" w:hAnsi="Helvetica" w:cs="Helvetica" w:hint="eastAsia"/>
              </w:rPr>
              <w:t>4</w:t>
            </w:r>
            <w:r w:rsidRPr="005B1128">
              <w:rPr>
                <w:rFonts w:ascii="Helvetica" w:hAnsi="Helvetica" w:cs="Helvetica"/>
              </w:rPr>
              <w:t>.1.</w:t>
            </w:r>
            <w:r w:rsidRPr="005B1128">
              <w:rPr>
                <w:rFonts w:ascii="Helvetica" w:hAnsi="Helvetica" w:cs="Helvetica" w:hint="eastAsia"/>
              </w:rPr>
              <w:t>5)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</w:t>
            </w:r>
            <w:r>
              <w:rPr>
                <w:rFonts w:ascii="Helvetica" w:hAnsi="Helvetica" w:cs="Helvetica" w:hint="eastAsia"/>
                <w:color w:val="000000"/>
                <w:lang w:val="zh-CN"/>
              </w:rPr>
              <w:t>write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bottom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E6250">
              <w:rPr>
                <w:rFonts w:ascii="Helvetica" w:hAnsi="Helvetica" w:cs="Helvetica"/>
                <w:color w:val="000000"/>
                <w:lang w:val="zh-CN"/>
              </w:rPr>
              <w:t>OCTET STRING (0..32)</w:t>
            </w:r>
          </w:p>
        </w:tc>
      </w:tr>
      <w:tr w:rsidR="00DA4652" w:rsidRPr="00522330" w:rsidTr="00E51930">
        <w:trPr>
          <w:cantSplit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/>
              </w:rPr>
              <w:t>mteEventSetContextNameWildcard</w:t>
            </w:r>
          </w:p>
          <w:p w:rsidR="00DA4652" w:rsidRPr="005B1128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B1128">
              <w:rPr>
                <w:rFonts w:ascii="Helvetica" w:hAnsi="Helvetica" w:cs="Helvetica" w:hint="eastAsia"/>
              </w:rPr>
              <w:t>(</w:t>
            </w:r>
            <w:r w:rsidRPr="005B1128">
              <w:rPr>
                <w:rFonts w:ascii="Helvetica" w:hAnsi="Helvetica" w:cs="Helvetica"/>
              </w:rPr>
              <w:t>1.3.6.1.2.1.88.1.4.</w:t>
            </w:r>
            <w:r>
              <w:rPr>
                <w:rFonts w:ascii="Helvetica" w:hAnsi="Helvetica" w:cs="Helvetica" w:hint="eastAsia"/>
              </w:rPr>
              <w:t>4</w:t>
            </w:r>
            <w:r w:rsidRPr="005B1128">
              <w:rPr>
                <w:rFonts w:ascii="Helvetica" w:hAnsi="Helvetica" w:cs="Helvetica"/>
              </w:rPr>
              <w:t>.1.</w:t>
            </w:r>
            <w:r>
              <w:rPr>
                <w:rFonts w:ascii="Helvetica" w:hAnsi="Helvetica" w:cs="Helvetica" w:hint="eastAsia"/>
              </w:rPr>
              <w:t>6</w:t>
            </w:r>
            <w:r w:rsidRPr="005B1128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  <w:color w:val="000000"/>
                <w:lang w:val="zh-CN"/>
              </w:rPr>
            </w:pPr>
            <w:r w:rsidRPr="00B26BEF">
              <w:rPr>
                <w:rFonts w:ascii="Helvetica" w:hAnsi="Helvetica" w:cs="Helvetica"/>
                <w:color w:val="000000"/>
                <w:lang w:val="zh-CN"/>
              </w:rPr>
              <w:t>read-</w:t>
            </w:r>
            <w:r>
              <w:rPr>
                <w:rFonts w:ascii="Helvetica" w:hAnsi="Helvetica" w:cs="Helvetica" w:hint="eastAsia"/>
                <w:color w:val="000000"/>
                <w:lang w:val="zh-CN"/>
              </w:rPr>
              <w:t>write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DA4652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DA4652" w:rsidRPr="00522330" w:rsidRDefault="00DA4652" w:rsidP="00E5193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946EF">
              <w:rPr>
                <w:rFonts w:hint="eastAsia"/>
              </w:rPr>
              <w:t>As per MIB</w:t>
            </w:r>
          </w:p>
        </w:tc>
      </w:tr>
    </w:tbl>
    <w:p w:rsidR="00E61BC0" w:rsidRPr="00E54BA7" w:rsidRDefault="00E61BC0" w:rsidP="00E61BC0"/>
    <w:sectPr w:rsidR="00E61BC0" w:rsidRPr="00E54BA7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141" w:rsidRDefault="00E84141">
      <w:r>
        <w:separator/>
      </w:r>
    </w:p>
  </w:endnote>
  <w:endnote w:type="continuationSeparator" w:id="0">
    <w:p w:rsidR="00E84141" w:rsidRDefault="00E8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Courier">
    <w:altName w:val="MS Mincho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CB49D0">
      <w:fldChar w:fldCharType="begin"/>
    </w:r>
    <w:r>
      <w:instrText>PAGE</w:instrText>
    </w:r>
    <w:r w:rsidR="00CB49D0">
      <w:fldChar w:fldCharType="separate"/>
    </w:r>
    <w:r w:rsidR="001D0B80">
      <w:rPr>
        <w:noProof/>
      </w:rPr>
      <w:t>1</w:t>
    </w:r>
    <w:r w:rsidR="00CB49D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1D0B80">
      <w:fldChar w:fldCharType="begin"/>
    </w:r>
    <w:r w:rsidR="001D0B80">
      <w:instrText xml:space="preserve"> NUMPAGES  \* Arabic  \* MERGEFORMAT </w:instrText>
    </w:r>
    <w:r w:rsidR="001D0B80">
      <w:fldChar w:fldCharType="separate"/>
    </w:r>
    <w:r w:rsidR="001D0B80">
      <w:rPr>
        <w:noProof/>
      </w:rPr>
      <w:t>3</w:t>
    </w:r>
    <w:r w:rsidR="001D0B8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141" w:rsidRDefault="00E84141">
      <w:r>
        <w:separator/>
      </w:r>
    </w:p>
  </w:footnote>
  <w:footnote w:type="continuationSeparator" w:id="0">
    <w:p w:rsidR="00E84141" w:rsidRDefault="00E84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20A20">
      <w:rPr>
        <w:rFonts w:hint="eastAsia"/>
      </w:rPr>
      <w:t>DISMAN-EVENT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0F745A"/>
    <w:rsid w:val="00100B65"/>
    <w:rsid w:val="00101F90"/>
    <w:rsid w:val="0010333F"/>
    <w:rsid w:val="00104918"/>
    <w:rsid w:val="00114DE8"/>
    <w:rsid w:val="00116D1F"/>
    <w:rsid w:val="0011737F"/>
    <w:rsid w:val="00120A20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0B80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17932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26D6"/>
    <w:rsid w:val="00273E8C"/>
    <w:rsid w:val="00276D60"/>
    <w:rsid w:val="0028438C"/>
    <w:rsid w:val="00286028"/>
    <w:rsid w:val="00294D75"/>
    <w:rsid w:val="00294F92"/>
    <w:rsid w:val="002A02FD"/>
    <w:rsid w:val="002A1F51"/>
    <w:rsid w:val="002A451A"/>
    <w:rsid w:val="002A7FE9"/>
    <w:rsid w:val="002B518E"/>
    <w:rsid w:val="002B6C6F"/>
    <w:rsid w:val="002B7029"/>
    <w:rsid w:val="002C4E38"/>
    <w:rsid w:val="002D1AF4"/>
    <w:rsid w:val="002D50EC"/>
    <w:rsid w:val="002D587E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67B91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475"/>
    <w:rsid w:val="003B0F07"/>
    <w:rsid w:val="003B14A9"/>
    <w:rsid w:val="003B68EF"/>
    <w:rsid w:val="003C2D91"/>
    <w:rsid w:val="003C3AD4"/>
    <w:rsid w:val="003C6BA8"/>
    <w:rsid w:val="003C714A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E77ED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201F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3905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579D8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11F4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225E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3AED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1E42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4760F"/>
    <w:rsid w:val="00B515FF"/>
    <w:rsid w:val="00B517BA"/>
    <w:rsid w:val="00B52E5E"/>
    <w:rsid w:val="00B56754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B49D0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A4652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37E96"/>
    <w:rsid w:val="00E42B3D"/>
    <w:rsid w:val="00E42FBC"/>
    <w:rsid w:val="00E467CD"/>
    <w:rsid w:val="00E46EF4"/>
    <w:rsid w:val="00E50603"/>
    <w:rsid w:val="00E54BA7"/>
    <w:rsid w:val="00E56184"/>
    <w:rsid w:val="00E57410"/>
    <w:rsid w:val="00E61BC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4141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6A35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A4652"/>
    <w:pPr>
      <w:tabs>
        <w:tab w:val="num" w:pos="1296"/>
      </w:tabs>
      <w:autoSpaceDE w:val="0"/>
      <w:autoSpaceDN w:val="0"/>
      <w:adjustRightInd w:val="0"/>
      <w:spacing w:before="0" w:line="360" w:lineRule="auto"/>
      <w:ind w:left="1296" w:firstLineChars="200" w:hanging="1296"/>
      <w:jc w:val="left"/>
      <w:outlineLvl w:val="6"/>
    </w:pPr>
    <w:rPr>
      <w:rFonts w:ascii="Arial" w:hAnsi="Arial" w:cs="Times New Roman"/>
      <w:kern w:val="0"/>
      <w:sz w:val="21"/>
    </w:rPr>
  </w:style>
  <w:style w:type="paragraph" w:styleId="8">
    <w:name w:val="heading 8"/>
    <w:basedOn w:val="7"/>
    <w:next w:val="a"/>
    <w:link w:val="8Char"/>
    <w:qFormat/>
    <w:rsid w:val="00DA465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A465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21793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styleId="HTML0">
    <w:name w:val="HTML Code"/>
    <w:basedOn w:val="a0"/>
    <w:uiPriority w:val="99"/>
    <w:unhideWhenUsed/>
    <w:rsid w:val="00A33AED"/>
    <w:rPr>
      <w:rFonts w:ascii="宋体" w:eastAsia="宋体" w:hAnsi="宋体" w:cs="宋体"/>
      <w:color w:val="333333"/>
      <w:sz w:val="18"/>
      <w:szCs w:val="18"/>
    </w:rPr>
  </w:style>
  <w:style w:type="character" w:customStyle="1" w:styleId="7Char">
    <w:name w:val="标题 7 Char"/>
    <w:basedOn w:val="a0"/>
    <w:link w:val="7"/>
    <w:rsid w:val="00DA4652"/>
    <w:rPr>
      <w:rFonts w:ascii="Arial" w:hAnsi="Arial"/>
      <w:sz w:val="21"/>
    </w:rPr>
  </w:style>
  <w:style w:type="character" w:customStyle="1" w:styleId="8Char">
    <w:name w:val="标题 8 Char"/>
    <w:basedOn w:val="a0"/>
    <w:link w:val="8"/>
    <w:rsid w:val="00DA4652"/>
    <w:rPr>
      <w:rFonts w:ascii="Arial" w:hAnsi="Arial"/>
      <w:sz w:val="21"/>
    </w:rPr>
  </w:style>
  <w:style w:type="character" w:customStyle="1" w:styleId="9Char">
    <w:name w:val="标题 9 Char"/>
    <w:basedOn w:val="a0"/>
    <w:link w:val="9"/>
    <w:rsid w:val="00DA4652"/>
    <w:rPr>
      <w:rFonts w:ascii="Arial" w:hAnsi="Arial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EDBFD-DEC4-4419-BD94-2AF9A3B5A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127</TotalTime>
  <Pages>3</Pages>
  <Words>905</Words>
  <Characters>8299</Characters>
  <Application>Microsoft Office Word</Application>
  <DocSecurity>0</DocSecurity>
  <Lines>553</Lines>
  <Paragraphs>484</Paragraphs>
  <ScaleCrop>false</ScaleCrop>
  <Company/>
  <LinksUpToDate>false</LinksUpToDate>
  <CharactersWithSpaces>8720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37</cp:revision>
  <cp:lastPrinted>2010-05-04T10:01:00Z</cp:lastPrinted>
  <dcterms:created xsi:type="dcterms:W3CDTF">2014-07-11T01:33:00Z</dcterms:created>
  <dcterms:modified xsi:type="dcterms:W3CDTF">2022-01-26T06:02:00Z</dcterms:modified>
</cp:coreProperties>
</file>